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CC657" w14:textId="77777777" w:rsidR="002571A6" w:rsidRPr="002571A6" w:rsidRDefault="002571A6" w:rsidP="002571A6">
      <w:pPr>
        <w:spacing w:after="0" w:line="240" w:lineRule="auto"/>
        <w:jc w:val="center"/>
        <w:rPr>
          <w:rFonts w:ascii="Calibri" w:eastAsia="Calibri" w:hAnsi="Calibri" w:cs="Calibri"/>
          <w:b/>
          <w:color w:val="FF0000"/>
          <w:sz w:val="28"/>
          <w:szCs w:val="28"/>
        </w:rPr>
      </w:pPr>
      <w:r w:rsidRPr="002571A6"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5715" distL="0" distR="0" simplePos="0" relativeHeight="251659264" behindDoc="0" locked="0" layoutInCell="0" allowOverlap="1" wp14:anchorId="2EC2F1C9" wp14:editId="07C27920">
                <wp:simplePos x="0" y="0"/>
                <wp:positionH relativeFrom="page">
                  <wp:posOffset>5895975</wp:posOffset>
                </wp:positionH>
                <wp:positionV relativeFrom="paragraph">
                  <wp:posOffset>-85725</wp:posOffset>
                </wp:positionV>
                <wp:extent cx="1811020" cy="547370"/>
                <wp:effectExtent l="0" t="0" r="0" b="571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1020" cy="54737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</wps:spPr>
                      <wps:txbx>
                        <w:txbxContent>
                          <w:p w14:paraId="18164C4E" w14:textId="77777777" w:rsidR="002571A6" w:rsidRPr="002571A6" w:rsidRDefault="002571A6" w:rsidP="002571A6">
                            <w:pPr>
                              <w:pStyle w:val="FrameContents"/>
                              <w:spacing w:after="0" w:line="240" w:lineRule="auto"/>
                              <w:rPr>
                                <w:rFonts w:cs="Calibri"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71A6">
                              <w:rPr>
                                <w:rFonts w:cs="Calibri"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</w:t>
                            </w:r>
                            <w:r w:rsidRPr="002571A6">
                              <w:rPr>
                                <w:rFonts w:cs="Calibri"/>
                                <w:color w:val="000000"/>
                                <w:sz w:val="24"/>
                                <w:szCs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X    </w:t>
                            </w:r>
                            <w:r w:rsidRPr="002571A6">
                              <w:rPr>
                                <w:rFonts w:cs="Calibri"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Draft</w:t>
                            </w:r>
                          </w:p>
                          <w:p w14:paraId="2A79F82C" w14:textId="77777777" w:rsidR="002571A6" w:rsidRPr="002571A6" w:rsidRDefault="002571A6" w:rsidP="002571A6">
                            <w:pPr>
                              <w:pStyle w:val="FrameContents"/>
                              <w:spacing w:after="0" w:line="240" w:lineRule="auto"/>
                              <w:rPr>
                                <w:rFonts w:cs="Calibri"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71A6">
                              <w:rPr>
                                <w:rFonts w:cs="Calibri"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</w:t>
                            </w:r>
                            <w:r w:rsidRPr="002571A6">
                              <w:rPr>
                                <w:rFonts w:cs="Calibri"/>
                                <w:color w:val="000000"/>
                                <w:sz w:val="24"/>
                                <w:szCs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</w:t>
                            </w:r>
                            <w:r w:rsidRPr="002571A6">
                              <w:rPr>
                                <w:rFonts w:cs="Calibri"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Approved</w:t>
                            </w:r>
                          </w:p>
                          <w:p w14:paraId="24326D6D" w14:textId="77777777" w:rsidR="002571A6" w:rsidRPr="002571A6" w:rsidRDefault="002571A6" w:rsidP="002571A6">
                            <w:pPr>
                              <w:pStyle w:val="FrameContents"/>
                              <w:spacing w:after="0" w:line="240" w:lineRule="auto"/>
                              <w:rPr>
                                <w:rFonts w:cs="Calibri"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C2F1C9" id="Text Box 1" o:spid="_x0000_s1026" style="position:absolute;left:0;text-align:left;margin-left:464.25pt;margin-top:-6.75pt;width:142.6pt;height:43.1pt;z-index:251659264;visibility:visible;mso-wrap-style:square;mso-wrap-distance-left:0;mso-wrap-distance-top:0;mso-wrap-distance-right:0;mso-wrap-distance-bottom:.4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" o:allowincell="f" filled="f" stroked="f" strokeweight="0">
                <v:textbox>
                  <w:txbxContent>
                    <w:p w14:paraId="18164C4E" w14:textId="77777777" w:rsidR="002571A6" w:rsidRPr="002571A6" w:rsidRDefault="002571A6" w:rsidP="002571A6">
                      <w:pPr>
                        <w:pStyle w:val="FrameContents"/>
                        <w:spacing w:after="0" w:line="240" w:lineRule="auto"/>
                        <w:rPr>
                          <w:rFonts w:cs="Calibri"/>
                          <w:color w:val="00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571A6">
                        <w:rPr>
                          <w:rFonts w:cs="Calibri"/>
                          <w:color w:val="00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</w:t>
                      </w:r>
                      <w:r w:rsidRPr="002571A6">
                        <w:rPr>
                          <w:rFonts w:cs="Calibri"/>
                          <w:color w:val="000000"/>
                          <w:sz w:val="24"/>
                          <w:szCs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X    </w:t>
                      </w:r>
                      <w:r w:rsidRPr="002571A6">
                        <w:rPr>
                          <w:rFonts w:cs="Calibri"/>
                          <w:color w:val="00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Draft</w:t>
                      </w:r>
                    </w:p>
                    <w:p w14:paraId="2A79F82C" w14:textId="77777777" w:rsidR="002571A6" w:rsidRPr="002571A6" w:rsidRDefault="002571A6" w:rsidP="002571A6">
                      <w:pPr>
                        <w:pStyle w:val="FrameContents"/>
                        <w:spacing w:after="0" w:line="240" w:lineRule="auto"/>
                        <w:rPr>
                          <w:rFonts w:cs="Calibri"/>
                          <w:color w:val="00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571A6">
                        <w:rPr>
                          <w:rFonts w:cs="Calibri"/>
                          <w:color w:val="00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</w:t>
                      </w:r>
                      <w:r w:rsidRPr="002571A6">
                        <w:rPr>
                          <w:rFonts w:cs="Calibri"/>
                          <w:color w:val="000000"/>
                          <w:sz w:val="24"/>
                          <w:szCs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</w:t>
                      </w:r>
                      <w:r w:rsidRPr="002571A6">
                        <w:rPr>
                          <w:rFonts w:cs="Calibri"/>
                          <w:color w:val="00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Approved</w:t>
                      </w:r>
                    </w:p>
                    <w:p w14:paraId="24326D6D" w14:textId="77777777" w:rsidR="002571A6" w:rsidRPr="002571A6" w:rsidRDefault="002571A6" w:rsidP="002571A6">
                      <w:pPr>
                        <w:pStyle w:val="FrameContents"/>
                        <w:spacing w:after="0" w:line="240" w:lineRule="auto"/>
                        <w:rPr>
                          <w:rFonts w:cs="Calibri"/>
                          <w:color w:val="00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2571A6">
        <w:rPr>
          <w:rFonts w:ascii="Calibri" w:eastAsia="Calibri" w:hAnsi="Calibri" w:cs="Calibri"/>
          <w:b/>
          <w:sz w:val="28"/>
          <w:szCs w:val="28"/>
        </w:rPr>
        <w:t xml:space="preserve">ASH CREEK WATER CONTROL DISTRICT BOARD MEETING MINUTES                           </w:t>
      </w:r>
    </w:p>
    <w:p w14:paraId="4271C5FB" w14:textId="4E789225" w:rsidR="002571A6" w:rsidRPr="002571A6" w:rsidRDefault="002571A6" w:rsidP="002571A6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FF0000"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August 6</w:t>
      </w:r>
      <w:r w:rsidRPr="002571A6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th</w:t>
      </w:r>
      <w:r w:rsidRPr="002571A6">
        <w:rPr>
          <w:rFonts w:ascii="Calibri" w:eastAsia="Calibri" w:hAnsi="Calibri" w:cs="Calibri"/>
          <w:b/>
          <w:bCs/>
          <w:sz w:val="28"/>
          <w:szCs w:val="28"/>
        </w:rPr>
        <w:t xml:space="preserve">, 2026  </w:t>
      </w:r>
    </w:p>
    <w:p w14:paraId="21C507E0" w14:textId="77777777" w:rsidR="002571A6" w:rsidRPr="002571A6" w:rsidRDefault="002571A6" w:rsidP="002571A6">
      <w:pPr>
        <w:spacing w:after="0" w:line="240" w:lineRule="auto"/>
        <w:jc w:val="center"/>
        <w:rPr>
          <w:rFonts w:ascii="Calibri" w:eastAsia="Calibri" w:hAnsi="Calibri" w:cs="Calibri"/>
          <w:b/>
          <w:bCs/>
          <w:i/>
          <w:sz w:val="28"/>
          <w:szCs w:val="28"/>
          <w:u w:val="single"/>
        </w:rPr>
      </w:pPr>
      <w:r w:rsidRPr="002571A6">
        <w:rPr>
          <w:rFonts w:ascii="Calibri" w:eastAsia="Calibri" w:hAnsi="Calibri" w:cs="Calibri"/>
          <w:b/>
          <w:bCs/>
          <w:i/>
          <w:sz w:val="28"/>
          <w:szCs w:val="28"/>
          <w:u w:val="single"/>
        </w:rPr>
        <w:t>Recording and attachments available on request</w:t>
      </w:r>
    </w:p>
    <w:p w14:paraId="1ECBE01D" w14:textId="77777777" w:rsidR="002571A6" w:rsidRPr="002571A6" w:rsidRDefault="002571A6" w:rsidP="002571A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E6173CF" w14:textId="6995DA92" w:rsidR="002571A6" w:rsidRPr="002571A6" w:rsidRDefault="002571A6" w:rsidP="002571A6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571A6">
        <w:rPr>
          <w:rFonts w:ascii="Calibri" w:eastAsia="Calibri" w:hAnsi="Calibri" w:cs="Calibri"/>
          <w:b/>
          <w:sz w:val="24"/>
          <w:szCs w:val="24"/>
        </w:rPr>
        <w:t>CALL BOARD MEETING TO ORDER:</w:t>
      </w:r>
      <w:r w:rsidRPr="002571A6">
        <w:rPr>
          <w:rFonts w:ascii="Calibri" w:eastAsia="Calibri" w:hAnsi="Calibri" w:cs="Calibri"/>
          <w:sz w:val="24"/>
          <w:szCs w:val="24"/>
        </w:rPr>
        <w:t xml:space="preserve"> Chair, Tom Wilson, called the meeting to order at 6:3</w:t>
      </w:r>
      <w:r>
        <w:rPr>
          <w:rFonts w:ascii="Calibri" w:eastAsia="Calibri" w:hAnsi="Calibri" w:cs="Calibri"/>
          <w:sz w:val="24"/>
          <w:szCs w:val="24"/>
        </w:rPr>
        <w:t>0</w:t>
      </w:r>
      <w:r w:rsidRPr="002571A6">
        <w:rPr>
          <w:rFonts w:ascii="Calibri" w:eastAsia="Calibri" w:hAnsi="Calibri" w:cs="Calibri"/>
          <w:sz w:val="24"/>
          <w:szCs w:val="24"/>
        </w:rPr>
        <w:t xml:space="preserve"> PM at Indy Commons, 154 S Main St., Independence, Oregon.  Introductions were then made. </w:t>
      </w:r>
    </w:p>
    <w:p w14:paraId="4BA47350" w14:textId="77777777" w:rsidR="002571A6" w:rsidRPr="002571A6" w:rsidRDefault="002571A6" w:rsidP="002571A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2571A6">
        <w:rPr>
          <w:rFonts w:ascii="Calibri" w:eastAsia="Calibri" w:hAnsi="Calibri" w:cs="Calibri"/>
          <w:sz w:val="24"/>
          <w:szCs w:val="24"/>
        </w:rPr>
        <w:t xml:space="preserve"> </w:t>
      </w:r>
    </w:p>
    <w:p w14:paraId="7EE896DB" w14:textId="77777777" w:rsidR="002571A6" w:rsidRPr="002571A6" w:rsidRDefault="002571A6" w:rsidP="002571A6">
      <w:pPr>
        <w:tabs>
          <w:tab w:val="left" w:pos="0"/>
          <w:tab w:val="left" w:pos="2790"/>
          <w:tab w:val="left" w:pos="5850"/>
          <w:tab w:val="left" w:pos="8100"/>
          <w:tab w:val="left" w:pos="10350"/>
        </w:tabs>
        <w:spacing w:after="0" w:line="240" w:lineRule="auto"/>
        <w:contextualSpacing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bookmarkStart w:id="0" w:name="_Hlk169168155"/>
      <w:r w:rsidRPr="002571A6">
        <w:rPr>
          <w:rFonts w:ascii="Calibri" w:eastAsia="Calibri" w:hAnsi="Calibri" w:cs="Calibri"/>
          <w:b/>
          <w:bCs/>
          <w:sz w:val="24"/>
          <w:szCs w:val="24"/>
          <w:u w:val="single"/>
        </w:rPr>
        <w:t>DIRECTORS:</w:t>
      </w:r>
      <w:r w:rsidRPr="002571A6">
        <w:rPr>
          <w:rFonts w:ascii="Calibri" w:eastAsia="Calibri" w:hAnsi="Calibri" w:cs="Calibri"/>
          <w:b/>
          <w:bCs/>
          <w:sz w:val="24"/>
          <w:szCs w:val="24"/>
          <w:u w:val="single"/>
        </w:rPr>
        <w:tab/>
        <w:t>STAFF</w:t>
      </w:r>
      <w:proofErr w:type="gramStart"/>
      <w:r w:rsidRPr="002571A6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: </w:t>
      </w:r>
      <w:r w:rsidRPr="002571A6">
        <w:rPr>
          <w:rFonts w:ascii="Calibri" w:eastAsia="Calibri" w:hAnsi="Calibri" w:cs="Calibri"/>
          <w:b/>
          <w:bCs/>
          <w:sz w:val="24"/>
          <w:szCs w:val="24"/>
          <w:u w:val="single"/>
        </w:rPr>
        <w:tab/>
        <w:t>GUESTS</w:t>
      </w:r>
      <w:proofErr w:type="gramEnd"/>
      <w:r w:rsidRPr="002571A6">
        <w:rPr>
          <w:rFonts w:ascii="Calibri" w:eastAsia="Calibri" w:hAnsi="Calibri" w:cs="Calibri"/>
          <w:b/>
          <w:bCs/>
          <w:sz w:val="24"/>
          <w:szCs w:val="24"/>
          <w:u w:val="single"/>
        </w:rPr>
        <w:t>:</w:t>
      </w:r>
      <w:r w:rsidRPr="002571A6">
        <w:rPr>
          <w:rFonts w:ascii="Calibri" w:eastAsia="Calibri" w:hAnsi="Calibri" w:cs="Calibri"/>
          <w:b/>
          <w:bCs/>
          <w:sz w:val="24"/>
          <w:szCs w:val="24"/>
          <w:u w:val="single"/>
        </w:rPr>
        <w:tab/>
        <w:t>ABSENT:</w:t>
      </w:r>
      <w:r w:rsidRPr="002571A6">
        <w:rPr>
          <w:rFonts w:ascii="Calibri" w:eastAsia="Calibri" w:hAnsi="Calibri" w:cs="Calibri"/>
          <w:b/>
          <w:bCs/>
          <w:sz w:val="24"/>
          <w:szCs w:val="24"/>
          <w:u w:val="single"/>
        </w:rPr>
        <w:tab/>
      </w:r>
    </w:p>
    <w:p w14:paraId="3BF044BF" w14:textId="0C04E041" w:rsidR="002571A6" w:rsidRPr="002571A6" w:rsidRDefault="002571A6" w:rsidP="002571A6">
      <w:pPr>
        <w:tabs>
          <w:tab w:val="left" w:pos="0"/>
          <w:tab w:val="left" w:pos="2790"/>
          <w:tab w:val="left" w:pos="5850"/>
          <w:tab w:val="left" w:pos="810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2571A6">
        <w:rPr>
          <w:rFonts w:ascii="Calibri" w:eastAsia="Calibri" w:hAnsi="Calibri" w:cs="Calibri"/>
          <w:sz w:val="24"/>
          <w:szCs w:val="24"/>
        </w:rPr>
        <w:t>Tom Wilson</w:t>
      </w:r>
      <w:r w:rsidRPr="002571A6">
        <w:rPr>
          <w:rFonts w:ascii="Calibri" w:eastAsia="Calibri" w:hAnsi="Calibri" w:cs="Calibri"/>
          <w:sz w:val="24"/>
          <w:szCs w:val="24"/>
        </w:rPr>
        <w:tab/>
      </w:r>
      <w:r w:rsidRPr="002571A6">
        <w:rPr>
          <w:rFonts w:ascii="Calibri" w:eastAsia="Calibri" w:hAnsi="Calibri" w:cs="Calibri"/>
          <w:sz w:val="24"/>
          <w:szCs w:val="24"/>
        </w:rPr>
        <w:tab/>
        <w:t>Kevin Porter</w:t>
      </w:r>
    </w:p>
    <w:p w14:paraId="0B8A3087" w14:textId="354DF279" w:rsidR="002571A6" w:rsidRPr="002571A6" w:rsidRDefault="002571A6" w:rsidP="002571A6">
      <w:pPr>
        <w:tabs>
          <w:tab w:val="left" w:pos="0"/>
          <w:tab w:val="left" w:pos="3780"/>
          <w:tab w:val="left" w:pos="5850"/>
          <w:tab w:val="left" w:pos="7380"/>
          <w:tab w:val="left" w:pos="810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2571A6">
        <w:rPr>
          <w:rFonts w:ascii="Calibri" w:eastAsia="Calibri" w:hAnsi="Calibri" w:cs="Calibri"/>
          <w:sz w:val="24"/>
          <w:szCs w:val="24"/>
        </w:rPr>
        <w:t>Christina Tisdell</w:t>
      </w:r>
      <w:r w:rsidRPr="002571A6">
        <w:rPr>
          <w:rFonts w:ascii="Calibri" w:eastAsia="Calibri" w:hAnsi="Calibri" w:cs="Calibri"/>
          <w:sz w:val="24"/>
          <w:szCs w:val="24"/>
        </w:rPr>
        <w:tab/>
      </w:r>
      <w:r w:rsidRPr="002571A6">
        <w:rPr>
          <w:rFonts w:ascii="Calibri" w:eastAsia="Calibri" w:hAnsi="Calibri" w:cs="Calibri"/>
          <w:sz w:val="24"/>
          <w:szCs w:val="24"/>
        </w:rPr>
        <w:tab/>
      </w:r>
      <w:r w:rsidRPr="002571A6">
        <w:rPr>
          <w:rFonts w:ascii="Calibri" w:eastAsia="Calibri" w:hAnsi="Calibri" w:cs="Calibri"/>
          <w:sz w:val="24"/>
          <w:szCs w:val="24"/>
        </w:rPr>
        <w:tab/>
      </w:r>
      <w:r w:rsidRPr="002571A6">
        <w:rPr>
          <w:rFonts w:ascii="Calibri" w:eastAsia="Calibri" w:hAnsi="Calibri" w:cs="Calibri"/>
          <w:sz w:val="24"/>
          <w:szCs w:val="24"/>
        </w:rPr>
        <w:tab/>
      </w:r>
    </w:p>
    <w:p w14:paraId="4F74560D" w14:textId="62A3B3EF" w:rsidR="002571A6" w:rsidRPr="002571A6" w:rsidRDefault="002571A6" w:rsidP="002571A6">
      <w:pPr>
        <w:tabs>
          <w:tab w:val="left" w:pos="0"/>
          <w:tab w:val="left" w:pos="3780"/>
          <w:tab w:val="left" w:pos="5850"/>
          <w:tab w:val="left" w:pos="7380"/>
          <w:tab w:val="left" w:pos="810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2571A6">
        <w:rPr>
          <w:rFonts w:ascii="Calibri" w:eastAsia="Calibri" w:hAnsi="Calibri" w:cs="Calibri"/>
          <w:sz w:val="24"/>
          <w:szCs w:val="24"/>
        </w:rPr>
        <w:t>Madeline Hall-Fisher</w:t>
      </w:r>
      <w:r w:rsidRPr="002571A6">
        <w:rPr>
          <w:rFonts w:ascii="Calibri" w:eastAsia="Calibri" w:hAnsi="Calibri" w:cs="Calibri"/>
          <w:sz w:val="24"/>
          <w:szCs w:val="24"/>
        </w:rPr>
        <w:tab/>
      </w:r>
      <w:r w:rsidRPr="002571A6">
        <w:rPr>
          <w:rFonts w:ascii="Calibri" w:eastAsia="Calibri" w:hAnsi="Calibri" w:cs="Calibri"/>
          <w:sz w:val="24"/>
          <w:szCs w:val="24"/>
        </w:rPr>
        <w:tab/>
      </w:r>
    </w:p>
    <w:p w14:paraId="3D16149A" w14:textId="77777777" w:rsidR="002571A6" w:rsidRPr="002571A6" w:rsidRDefault="002571A6" w:rsidP="002571A6">
      <w:pPr>
        <w:tabs>
          <w:tab w:val="left" w:pos="0"/>
          <w:tab w:val="left" w:pos="3780"/>
          <w:tab w:val="left" w:pos="5850"/>
          <w:tab w:val="left" w:pos="738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2571A6">
        <w:rPr>
          <w:rFonts w:ascii="Calibri" w:eastAsia="Calibri" w:hAnsi="Calibri" w:cs="Calibri"/>
          <w:sz w:val="24"/>
          <w:szCs w:val="24"/>
        </w:rPr>
        <w:t>Molly Barbano</w:t>
      </w:r>
      <w:r w:rsidRPr="002571A6">
        <w:rPr>
          <w:rFonts w:ascii="Calibri" w:eastAsia="Calibri" w:hAnsi="Calibri" w:cs="Calibri"/>
          <w:sz w:val="24"/>
          <w:szCs w:val="24"/>
        </w:rPr>
        <w:tab/>
      </w:r>
      <w:r w:rsidRPr="002571A6">
        <w:rPr>
          <w:rFonts w:ascii="Calibri" w:eastAsia="Calibri" w:hAnsi="Calibri" w:cs="Calibri"/>
          <w:sz w:val="24"/>
          <w:szCs w:val="24"/>
        </w:rPr>
        <w:tab/>
      </w:r>
    </w:p>
    <w:p w14:paraId="132136A8" w14:textId="27796BF9" w:rsidR="002571A6" w:rsidRPr="002571A6" w:rsidRDefault="002571A6" w:rsidP="002571A6">
      <w:pPr>
        <w:tabs>
          <w:tab w:val="left" w:pos="0"/>
          <w:tab w:val="left" w:pos="3780"/>
          <w:tab w:val="left" w:pos="5850"/>
          <w:tab w:val="left" w:pos="738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2571A6">
        <w:rPr>
          <w:rFonts w:ascii="Calibri" w:eastAsia="Calibri" w:hAnsi="Calibri" w:cs="Calibri"/>
          <w:sz w:val="24"/>
          <w:szCs w:val="24"/>
        </w:rPr>
        <w:t>Edward Matteo</w:t>
      </w:r>
      <w:r w:rsidRPr="002571A6">
        <w:rPr>
          <w:rFonts w:ascii="Calibri" w:eastAsia="Calibri" w:hAnsi="Calibri" w:cs="Calibri"/>
          <w:sz w:val="24"/>
          <w:szCs w:val="24"/>
        </w:rPr>
        <w:tab/>
      </w:r>
      <w:bookmarkEnd w:id="0"/>
      <w:r w:rsidRPr="002571A6">
        <w:rPr>
          <w:rFonts w:ascii="Calibri" w:eastAsia="Calibri" w:hAnsi="Calibri" w:cs="Calibri"/>
          <w:sz w:val="24"/>
          <w:szCs w:val="24"/>
        </w:rPr>
        <w:tab/>
      </w:r>
      <w:r w:rsidRPr="002571A6">
        <w:rPr>
          <w:rFonts w:ascii="Calibri" w:eastAsia="Calibri" w:hAnsi="Calibri" w:cs="Calibri"/>
          <w:sz w:val="24"/>
          <w:szCs w:val="24"/>
        </w:rPr>
        <w:tab/>
      </w:r>
    </w:p>
    <w:p w14:paraId="7C3A9548" w14:textId="77777777" w:rsidR="002571A6" w:rsidRPr="002571A6" w:rsidRDefault="002571A6" w:rsidP="002571A6">
      <w:pPr>
        <w:tabs>
          <w:tab w:val="left" w:pos="0"/>
          <w:tab w:val="left" w:pos="3780"/>
          <w:tab w:val="left" w:pos="5850"/>
          <w:tab w:val="left" w:pos="738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2571A6">
        <w:rPr>
          <w:rFonts w:ascii="Calibri" w:eastAsia="Calibri" w:hAnsi="Calibri" w:cs="Calibri"/>
          <w:sz w:val="24"/>
          <w:szCs w:val="24"/>
        </w:rPr>
        <w:t>Lauren Zatko-Zoom</w:t>
      </w:r>
      <w:r w:rsidRPr="002571A6">
        <w:rPr>
          <w:rFonts w:ascii="Calibri" w:eastAsia="Calibri" w:hAnsi="Calibri" w:cs="Calibri"/>
          <w:sz w:val="24"/>
          <w:szCs w:val="24"/>
        </w:rPr>
        <w:tab/>
      </w:r>
      <w:r w:rsidRPr="002571A6">
        <w:rPr>
          <w:rFonts w:ascii="Calibri" w:eastAsia="Calibri" w:hAnsi="Calibri" w:cs="Calibri"/>
          <w:sz w:val="24"/>
          <w:szCs w:val="24"/>
        </w:rPr>
        <w:tab/>
      </w:r>
      <w:r w:rsidRPr="002571A6">
        <w:rPr>
          <w:rFonts w:ascii="Calibri" w:eastAsia="Calibri" w:hAnsi="Calibri" w:cs="Calibri"/>
          <w:sz w:val="24"/>
          <w:szCs w:val="24"/>
        </w:rPr>
        <w:tab/>
      </w:r>
      <w:r w:rsidRPr="002571A6">
        <w:rPr>
          <w:rFonts w:ascii="Calibri" w:eastAsia="Calibri" w:hAnsi="Calibri" w:cs="Calibri"/>
          <w:sz w:val="24"/>
          <w:szCs w:val="24"/>
        </w:rPr>
        <w:tab/>
      </w:r>
    </w:p>
    <w:p w14:paraId="11CB58BC" w14:textId="77777777" w:rsidR="002571A6" w:rsidRPr="002571A6" w:rsidRDefault="002571A6" w:rsidP="002571A6">
      <w:pPr>
        <w:tabs>
          <w:tab w:val="left" w:pos="0"/>
          <w:tab w:val="left" w:pos="3780"/>
          <w:tab w:val="left" w:pos="5850"/>
          <w:tab w:val="left" w:pos="738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2571A6">
        <w:rPr>
          <w:rFonts w:ascii="Calibri" w:eastAsia="Calibri" w:hAnsi="Calibri" w:cs="Calibri"/>
          <w:sz w:val="24"/>
          <w:szCs w:val="24"/>
        </w:rPr>
        <w:tab/>
      </w:r>
    </w:p>
    <w:p w14:paraId="4117E915" w14:textId="77777777" w:rsidR="002571A6" w:rsidRPr="002571A6" w:rsidRDefault="002571A6" w:rsidP="002571A6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2571A6">
        <w:rPr>
          <w:rFonts w:ascii="Calibri" w:eastAsia="Calibri" w:hAnsi="Calibri" w:cs="Calibri"/>
          <w:b/>
          <w:sz w:val="24"/>
          <w:szCs w:val="24"/>
        </w:rPr>
        <w:t xml:space="preserve">PUBLIC COMMENTS </w:t>
      </w:r>
    </w:p>
    <w:p w14:paraId="4D559ABA" w14:textId="77777777" w:rsidR="002571A6" w:rsidRPr="002571A6" w:rsidRDefault="002571A6" w:rsidP="002571A6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571A6">
        <w:rPr>
          <w:rFonts w:ascii="Calibri" w:eastAsia="Calibri" w:hAnsi="Calibri" w:cs="Calibri"/>
          <w:sz w:val="24"/>
          <w:szCs w:val="24"/>
        </w:rPr>
        <w:t xml:space="preserve">No public comment. </w:t>
      </w:r>
    </w:p>
    <w:p w14:paraId="681DB213" w14:textId="77777777" w:rsidR="002571A6" w:rsidRPr="002571A6" w:rsidRDefault="002571A6" w:rsidP="002571A6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437E7796" w14:textId="0177E83B" w:rsidR="002571A6" w:rsidRPr="002571A6" w:rsidRDefault="002571A6" w:rsidP="002571A6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2571A6">
        <w:rPr>
          <w:rFonts w:ascii="Calibri" w:eastAsia="Calibri" w:hAnsi="Calibri" w:cs="Calibri"/>
          <w:b/>
          <w:bCs/>
          <w:sz w:val="24"/>
          <w:szCs w:val="24"/>
        </w:rPr>
        <w:t>DIRECTOR COMMENTS</w:t>
      </w:r>
    </w:p>
    <w:p w14:paraId="755832EF" w14:textId="51F415A7" w:rsidR="002571A6" w:rsidRDefault="002571A6" w:rsidP="002571A6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Madeline Hall-Fisher wrote a letter to the City, expressing the Board’s appreciation of Marilyn Morton.</w:t>
      </w:r>
    </w:p>
    <w:p w14:paraId="141F1084" w14:textId="77777777" w:rsidR="002571A6" w:rsidRDefault="002571A6" w:rsidP="002571A6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</w:p>
    <w:p w14:paraId="72263ABA" w14:textId="7B3AC7AD" w:rsidR="002571A6" w:rsidRDefault="002571A6" w:rsidP="002571A6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JUNE 4</w:t>
      </w:r>
      <w:r w:rsidRPr="002571A6">
        <w:rPr>
          <w:rFonts w:ascii="Calibri" w:eastAsia="Calibri" w:hAnsi="Calibri" w:cs="Calibri"/>
          <w:b/>
          <w:sz w:val="24"/>
          <w:szCs w:val="24"/>
          <w:vertAlign w:val="superscript"/>
        </w:rPr>
        <w:t>TH</w:t>
      </w:r>
      <w:r>
        <w:rPr>
          <w:rFonts w:ascii="Calibri" w:eastAsia="Calibri" w:hAnsi="Calibri" w:cs="Calibri"/>
          <w:b/>
          <w:sz w:val="24"/>
          <w:szCs w:val="24"/>
        </w:rPr>
        <w:t>, 2026 BOARD MEETING MINUTES</w:t>
      </w:r>
    </w:p>
    <w:p w14:paraId="5BE879B2" w14:textId="5953C257" w:rsidR="002571A6" w:rsidRDefault="002571A6" w:rsidP="002571A6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 xml:space="preserve">Madeline Hall-Fisher made a Motion to approve </w:t>
      </w:r>
      <w:proofErr w:type="gramStart"/>
      <w:r>
        <w:rPr>
          <w:rFonts w:ascii="Calibri" w:eastAsia="Calibri" w:hAnsi="Calibri" w:cs="Calibri"/>
          <w:bCs/>
          <w:sz w:val="24"/>
          <w:szCs w:val="24"/>
        </w:rPr>
        <w:t>the June</w:t>
      </w:r>
      <w:proofErr w:type="gramEnd"/>
      <w:r>
        <w:rPr>
          <w:rFonts w:ascii="Calibri" w:eastAsia="Calibri" w:hAnsi="Calibri" w:cs="Calibri"/>
          <w:bCs/>
          <w:sz w:val="24"/>
          <w:szCs w:val="24"/>
        </w:rPr>
        <w:t xml:space="preserve"> 4</w:t>
      </w:r>
      <w:r w:rsidRPr="002571A6">
        <w:rPr>
          <w:rFonts w:ascii="Calibri" w:eastAsia="Calibri" w:hAnsi="Calibri" w:cs="Calibri"/>
          <w:bCs/>
          <w:sz w:val="24"/>
          <w:szCs w:val="24"/>
          <w:vertAlign w:val="superscript"/>
        </w:rPr>
        <w:t>th</w:t>
      </w:r>
      <w:r>
        <w:rPr>
          <w:rFonts w:ascii="Calibri" w:eastAsia="Calibri" w:hAnsi="Calibri" w:cs="Calibri"/>
          <w:bCs/>
          <w:sz w:val="24"/>
          <w:szCs w:val="24"/>
        </w:rPr>
        <w:t xml:space="preserve">, </w:t>
      </w:r>
      <w:proofErr w:type="gramStart"/>
      <w:r>
        <w:rPr>
          <w:rFonts w:ascii="Calibri" w:eastAsia="Calibri" w:hAnsi="Calibri" w:cs="Calibri"/>
          <w:bCs/>
          <w:sz w:val="24"/>
          <w:szCs w:val="24"/>
        </w:rPr>
        <w:t>2026</w:t>
      </w:r>
      <w:proofErr w:type="gramEnd"/>
      <w:r>
        <w:rPr>
          <w:rFonts w:ascii="Calibri" w:eastAsia="Calibri" w:hAnsi="Calibri" w:cs="Calibri"/>
          <w:bCs/>
          <w:sz w:val="24"/>
          <w:szCs w:val="24"/>
        </w:rPr>
        <w:t xml:space="preserve"> Minutes.  Ed Matteo Seconded.  Motion Passed Unanimously.  (Wilson, Tisdell, Hall-Fisher, Barbano, Matteo, Zatko voted in favor.)</w:t>
      </w:r>
    </w:p>
    <w:p w14:paraId="04065B24" w14:textId="77777777" w:rsidR="002571A6" w:rsidRDefault="002571A6" w:rsidP="002571A6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</w:p>
    <w:p w14:paraId="5D0FDFAC" w14:textId="22160385" w:rsidR="002571A6" w:rsidRDefault="002571A6" w:rsidP="002571A6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BOARD REPORTS</w:t>
      </w:r>
    </w:p>
    <w:p w14:paraId="0EC71148" w14:textId="6F70A715" w:rsidR="002571A6" w:rsidRDefault="002571A6" w:rsidP="002571A6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Finance:</w:t>
      </w:r>
    </w:p>
    <w:p w14:paraId="17D65DAF" w14:textId="186EF7E8" w:rsidR="002571A6" w:rsidRDefault="002571A6" w:rsidP="002571A6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See the financial report.</w:t>
      </w:r>
    </w:p>
    <w:p w14:paraId="0351FF06" w14:textId="77777777" w:rsidR="002571A6" w:rsidRDefault="002571A6" w:rsidP="002571A6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</w:p>
    <w:p w14:paraId="58EC90A7" w14:textId="1FDD4F56" w:rsidR="002571A6" w:rsidRDefault="002571A6" w:rsidP="002571A6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Phone:</w:t>
      </w:r>
    </w:p>
    <w:p w14:paraId="18E2089D" w14:textId="3A8CFF23" w:rsidR="002571A6" w:rsidRDefault="002571A6" w:rsidP="002571A6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Tom Wilson stated that the phone is no longer usable.</w:t>
      </w:r>
    </w:p>
    <w:p w14:paraId="73897941" w14:textId="77777777" w:rsidR="002571A6" w:rsidRDefault="002571A6" w:rsidP="002571A6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</w:p>
    <w:p w14:paraId="4C0A2CF8" w14:textId="21077DF7" w:rsidR="002571A6" w:rsidRDefault="002571A6" w:rsidP="002571A6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Nutria:</w:t>
      </w:r>
    </w:p>
    <w:p w14:paraId="183E8E7F" w14:textId="36AAD630" w:rsidR="002571A6" w:rsidRDefault="002571A6" w:rsidP="002571A6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See report.</w:t>
      </w:r>
    </w:p>
    <w:p w14:paraId="1FD9C936" w14:textId="77777777" w:rsidR="002571A6" w:rsidRDefault="002571A6" w:rsidP="002571A6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</w:p>
    <w:p w14:paraId="4B7CEADF" w14:textId="6235D215" w:rsidR="002571A6" w:rsidRDefault="002571A6" w:rsidP="002571A6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PERCIPITATION</w:t>
      </w:r>
    </w:p>
    <w:p w14:paraId="56C6E524" w14:textId="3FBC07E3" w:rsidR="002571A6" w:rsidRPr="002571A6" w:rsidRDefault="002571A6" w:rsidP="002571A6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0.00</w:t>
      </w:r>
      <w:r w:rsidR="00AB2D9E">
        <w:rPr>
          <w:rFonts w:ascii="Calibri" w:eastAsia="Calibri" w:hAnsi="Calibri" w:cs="Calibri"/>
          <w:bCs/>
          <w:sz w:val="24"/>
          <w:szCs w:val="24"/>
        </w:rPr>
        <w:t xml:space="preserve">, </w:t>
      </w:r>
      <w:r>
        <w:rPr>
          <w:rFonts w:ascii="Calibri" w:eastAsia="Calibri" w:hAnsi="Calibri" w:cs="Calibri"/>
          <w:bCs/>
          <w:sz w:val="24"/>
          <w:szCs w:val="24"/>
        </w:rPr>
        <w:t>0.05</w:t>
      </w:r>
      <w:r w:rsidR="00AB2D9E">
        <w:rPr>
          <w:rFonts w:ascii="Calibri" w:eastAsia="Calibri" w:hAnsi="Calibri" w:cs="Calibri"/>
          <w:bCs/>
          <w:sz w:val="24"/>
          <w:szCs w:val="24"/>
        </w:rPr>
        <w:t xml:space="preserve">, </w:t>
      </w:r>
      <w:r>
        <w:rPr>
          <w:rFonts w:ascii="Calibri" w:eastAsia="Calibri" w:hAnsi="Calibri" w:cs="Calibri"/>
          <w:bCs/>
          <w:sz w:val="24"/>
          <w:szCs w:val="24"/>
        </w:rPr>
        <w:t>0.55</w:t>
      </w:r>
      <w:r w:rsidR="00AB2D9E">
        <w:rPr>
          <w:rFonts w:ascii="Calibri" w:eastAsia="Calibri" w:hAnsi="Calibri" w:cs="Calibri"/>
          <w:bCs/>
          <w:sz w:val="24"/>
          <w:szCs w:val="24"/>
        </w:rPr>
        <w:t xml:space="preserve">, </w:t>
      </w:r>
      <w:r>
        <w:rPr>
          <w:rFonts w:ascii="Calibri" w:eastAsia="Calibri" w:hAnsi="Calibri" w:cs="Calibri"/>
          <w:bCs/>
          <w:sz w:val="24"/>
          <w:szCs w:val="24"/>
        </w:rPr>
        <w:t>0.22</w:t>
      </w:r>
      <w:r w:rsidR="00AB2D9E">
        <w:rPr>
          <w:rFonts w:ascii="Calibri" w:eastAsia="Calibri" w:hAnsi="Calibri" w:cs="Calibri"/>
          <w:bCs/>
          <w:sz w:val="24"/>
          <w:szCs w:val="24"/>
        </w:rPr>
        <w:t xml:space="preserve">, </w:t>
      </w:r>
      <w:r>
        <w:rPr>
          <w:rFonts w:ascii="Calibri" w:eastAsia="Calibri" w:hAnsi="Calibri" w:cs="Calibri"/>
          <w:bCs/>
          <w:sz w:val="24"/>
          <w:szCs w:val="24"/>
        </w:rPr>
        <w:t>0.00</w:t>
      </w:r>
      <w:r w:rsidR="00AB2D9E">
        <w:rPr>
          <w:rFonts w:ascii="Calibri" w:eastAsia="Calibri" w:hAnsi="Calibri" w:cs="Calibri"/>
          <w:bCs/>
          <w:sz w:val="24"/>
          <w:szCs w:val="24"/>
        </w:rPr>
        <w:t xml:space="preserve">, </w:t>
      </w:r>
      <w:r>
        <w:rPr>
          <w:rFonts w:ascii="Calibri" w:eastAsia="Calibri" w:hAnsi="Calibri" w:cs="Calibri"/>
          <w:bCs/>
          <w:sz w:val="24"/>
          <w:szCs w:val="24"/>
        </w:rPr>
        <w:t>0.06</w:t>
      </w:r>
    </w:p>
    <w:p w14:paraId="2315474C" w14:textId="77777777" w:rsidR="00AB2D9E" w:rsidRDefault="00AB2D9E" w:rsidP="00AB2D9E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3DC8C884" w14:textId="452477D0" w:rsidR="00AB2D9E" w:rsidRDefault="00AB2D9E" w:rsidP="00AB2D9E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SECRETARY </w:t>
      </w:r>
    </w:p>
    <w:p w14:paraId="5AC14FEF" w14:textId="77777777" w:rsidR="00AB2D9E" w:rsidRDefault="00AB2D9E" w:rsidP="00AB2D9E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The Board agreed to contract with Polk SWCD for administrative services in an amount not to exceed $5,000.00.</w:t>
      </w:r>
    </w:p>
    <w:p w14:paraId="433736B0" w14:textId="77777777" w:rsidR="00AB2D9E" w:rsidRDefault="00AB2D9E" w:rsidP="00AB2D9E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</w:p>
    <w:p w14:paraId="1BC4D0BE" w14:textId="57FA0D88" w:rsidR="00AB2D9E" w:rsidRDefault="00AB2D9E" w:rsidP="00AB2D9E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 xml:space="preserve">Ed Matteo made a Motion to approve the shared services agreement with Polk SWCD, not to exceed $5,000.00.  Madeline Hall-Fisher Seconded.  Motion Passed Unanimously.  </w:t>
      </w:r>
      <w:r>
        <w:rPr>
          <w:rFonts w:ascii="Calibri" w:eastAsia="Calibri" w:hAnsi="Calibri" w:cs="Calibri"/>
          <w:bCs/>
          <w:sz w:val="24"/>
          <w:szCs w:val="24"/>
        </w:rPr>
        <w:t>(Wilson, Tisdell, Hall-Fisher, Barbano, Matteo, Zatko voted in favor.)</w:t>
      </w:r>
    </w:p>
    <w:p w14:paraId="4A391FA2" w14:textId="77777777" w:rsidR="00AB2D9E" w:rsidRDefault="00AB2D9E" w:rsidP="00AB2D9E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</w:p>
    <w:p w14:paraId="0C2385DE" w14:textId="237CF3F3" w:rsidR="00AB2D9E" w:rsidRDefault="00AB2D9E" w:rsidP="00AB2D9E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Tom Wilson and Kevin Porter will continue to work out that agreement and bring it to the next Board Meeting.</w:t>
      </w:r>
    </w:p>
    <w:p w14:paraId="2C59EE00" w14:textId="77777777" w:rsidR="002571A6" w:rsidRPr="002571A6" w:rsidRDefault="002571A6" w:rsidP="002571A6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9EFD35A" w14:textId="2B876329" w:rsidR="00BD3B87" w:rsidRPr="00AB2D9E" w:rsidRDefault="002571A6" w:rsidP="00AB2D9E">
      <w:pPr>
        <w:spacing w:after="0" w:line="240" w:lineRule="auto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2571A6">
        <w:rPr>
          <w:rFonts w:ascii="Calibri" w:eastAsia="Calibri" w:hAnsi="Calibri" w:cs="Calibri"/>
          <w:b/>
          <w:sz w:val="24"/>
          <w:szCs w:val="24"/>
        </w:rPr>
        <w:t xml:space="preserve">Meeting adjourned by Tom Wilson. </w:t>
      </w:r>
    </w:p>
    <w:sectPr w:rsidR="00BD3B87" w:rsidRPr="00AB2D9E" w:rsidSect="002571A6">
      <w:headerReference w:type="default" r:id="rId4"/>
      <w:pgSz w:w="12240" w:h="15840"/>
      <w:pgMar w:top="450" w:right="900" w:bottom="450" w:left="99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8115413"/>
      <w:docPartObj>
        <w:docPartGallery w:val="Watermarks"/>
        <w:docPartUnique/>
      </w:docPartObj>
    </w:sdtPr>
    <w:sdtContent>
      <w:p w14:paraId="081F38D7" w14:textId="77777777" w:rsidR="002571A6" w:rsidRDefault="002571A6">
        <w:pPr>
          <w:pStyle w:val="Header"/>
        </w:pPr>
        <w:r>
          <w:rPr>
            <w:noProof/>
          </w:rPr>
          <w:pict w14:anchorId="5A584A1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1A6"/>
    <w:rsid w:val="00034D2C"/>
    <w:rsid w:val="00132910"/>
    <w:rsid w:val="00172EA6"/>
    <w:rsid w:val="002571A6"/>
    <w:rsid w:val="00654130"/>
    <w:rsid w:val="00894BA5"/>
    <w:rsid w:val="00AB2D9E"/>
    <w:rsid w:val="00BB0647"/>
    <w:rsid w:val="00BD3B87"/>
    <w:rsid w:val="00E3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441B57"/>
  <w15:chartTrackingRefBased/>
  <w15:docId w15:val="{F06D6725-38D5-4A6E-95EC-94DD5574B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1A6"/>
    <w:pPr>
      <w:suppressAutoHyphens/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71A6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1A6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1A6"/>
    <w:pPr>
      <w:keepNext/>
      <w:keepLines/>
      <w:suppressAutoHyphens w:val="0"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1A6"/>
    <w:pPr>
      <w:keepNext/>
      <w:keepLines/>
      <w:suppressAutoHyphens w:val="0"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1A6"/>
    <w:pPr>
      <w:keepNext/>
      <w:keepLines/>
      <w:suppressAutoHyphens w:val="0"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1A6"/>
    <w:pPr>
      <w:keepNext/>
      <w:keepLines/>
      <w:suppressAutoHyphens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1A6"/>
    <w:pPr>
      <w:keepNext/>
      <w:keepLines/>
      <w:suppressAutoHyphens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1A6"/>
    <w:pPr>
      <w:keepNext/>
      <w:keepLines/>
      <w:suppressAutoHyphens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1A6"/>
    <w:pPr>
      <w:keepNext/>
      <w:keepLines/>
      <w:suppressAutoHyphens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1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1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1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1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1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1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1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1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71A6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57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1A6"/>
    <w:pPr>
      <w:numPr>
        <w:ilvl w:val="1"/>
      </w:numPr>
      <w:suppressAutoHyphens w:val="0"/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57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1A6"/>
    <w:pPr>
      <w:suppressAutoHyphens w:val="0"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571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1A6"/>
    <w:pPr>
      <w:suppressAutoHyphens w:val="0"/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571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1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1A6"/>
    <w:rPr>
      <w:b/>
      <w:bCs/>
      <w:smallCaps/>
      <w:color w:val="0F4761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2571A6"/>
  </w:style>
  <w:style w:type="paragraph" w:styleId="Header">
    <w:name w:val="header"/>
    <w:basedOn w:val="Normal"/>
    <w:link w:val="HeaderChar"/>
    <w:uiPriority w:val="99"/>
    <w:unhideWhenUsed/>
    <w:rsid w:val="002571A6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2571A6"/>
    <w:rPr>
      <w:kern w:val="0"/>
      <w:sz w:val="22"/>
      <w:szCs w:val="22"/>
      <w14:ligatures w14:val="none"/>
    </w:rPr>
  </w:style>
  <w:style w:type="paragraph" w:styleId="NoSpacing">
    <w:name w:val="No Spacing"/>
    <w:uiPriority w:val="1"/>
    <w:qFormat/>
    <w:rsid w:val="002571A6"/>
    <w:pPr>
      <w:suppressAutoHyphens/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FrameContents">
    <w:name w:val="Frame Contents"/>
    <w:basedOn w:val="Normal"/>
    <w:qFormat/>
    <w:rsid w:val="00257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1</cp:revision>
  <dcterms:created xsi:type="dcterms:W3CDTF">2026-10-27T22:39:00Z</dcterms:created>
  <dcterms:modified xsi:type="dcterms:W3CDTF">2026-10-27T23:05:00Z</dcterms:modified>
</cp:coreProperties>
</file>